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8E3AF1">
      <w:pPr>
        <w:snapToGrid/>
        <w:spacing w:line="440" w:lineRule="exact"/>
        <w:rPr>
          <w:rFonts w:hint="eastAsia"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附件：</w:t>
      </w:r>
    </w:p>
    <w:p w14:paraId="40634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南宁市建筑规划设计集团有限公司</w:t>
      </w:r>
    </w:p>
    <w:p w14:paraId="15676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4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2026年职工健康体检项目内容和要求</w:t>
      </w:r>
      <w:bookmarkEnd w:id="4"/>
    </w:p>
    <w:tbl>
      <w:tblPr>
        <w:tblStyle w:val="2"/>
        <w:tblW w:w="8755" w:type="dxa"/>
        <w:tblInd w:w="-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2070"/>
        <w:gridCol w:w="955"/>
        <w:gridCol w:w="955"/>
        <w:gridCol w:w="955"/>
        <w:gridCol w:w="955"/>
        <w:gridCol w:w="955"/>
        <w:gridCol w:w="955"/>
      </w:tblGrid>
      <w:tr w14:paraId="5B4EB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48450E4B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bookmarkStart w:id="0" w:name="_Hlk208224850"/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序号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3B4DE335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检测项目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 w14:paraId="26601C3D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男性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（＜40岁）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 w14:paraId="70974044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男性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（≥40岁）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 w14:paraId="5EE28DB3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已婚女性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（＜40岁）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 w14:paraId="673DD867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已婚女性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（≥40岁）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 w14:paraId="1955140A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未婚女性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（＜40岁）</w:t>
            </w:r>
          </w:p>
        </w:tc>
        <w:tc>
          <w:tcPr>
            <w:tcW w:w="955" w:type="dxa"/>
            <w:shd w:val="clear" w:color="auto" w:fill="auto"/>
            <w:noWrap w:val="0"/>
            <w:vAlign w:val="center"/>
          </w:tcPr>
          <w:p w14:paraId="39EA84B6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未婚女性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（≥40岁）</w:t>
            </w:r>
            <w:bookmarkEnd w:id="0"/>
          </w:p>
        </w:tc>
      </w:tr>
      <w:tr w14:paraId="7D5CE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2AA449C0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1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323BF087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肝功五项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DFDBF8F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0369A7B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5E13685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EF5730D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BCAEBE1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E368957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60D1E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4E3A83FA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2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683F34CE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肾功能检测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51BF0E1B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0F65DEBB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1ABBD921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6A987675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06661CEA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73BFD8FF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19DCE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vMerge w:val="continue"/>
            <w:noWrap w:val="0"/>
            <w:vAlign w:val="center"/>
          </w:tcPr>
          <w:p w14:paraId="3A46DC85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6CBBDB46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(尿素、尿酸、肌酐)</w:t>
            </w:r>
          </w:p>
        </w:tc>
        <w:tc>
          <w:tcPr>
            <w:tcW w:w="955" w:type="dxa"/>
            <w:vMerge w:val="continue"/>
            <w:noWrap w:val="0"/>
            <w:vAlign w:val="center"/>
          </w:tcPr>
          <w:p w14:paraId="4E9D4C40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6B72386B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5C0D9CD8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62D5DD7A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79E2D3BC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5D22B576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</w:tr>
      <w:tr w14:paraId="2BA15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3C51D368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3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058F1FC4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血脂检测4项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B360685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0FC8D41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C58DA96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C9C2D88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0471A08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DFFC19A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1E6E8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7F10DF73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4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0C6B200B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空腹血糖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CB5935A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B14FF11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451A765C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DE92CAB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F9E8B16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0BD13F6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7D4E1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7419F14E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5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0DBE032B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糖化血红蛋白测定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5E08AC67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4B24EE66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bookmarkStart w:id="1" w:name="OLE_LINK5"/>
            <w:bookmarkStart w:id="2" w:name="OLE_LINK6"/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  <w:bookmarkEnd w:id="1"/>
            <w:bookmarkEnd w:id="2"/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70DEBB12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40354975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3F126601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489E6F17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792A3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55" w:type="dxa"/>
            <w:vMerge w:val="continue"/>
            <w:noWrap w:val="0"/>
            <w:vAlign w:val="center"/>
          </w:tcPr>
          <w:p w14:paraId="0772AFF1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0783F183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bookmarkStart w:id="3" w:name="OLE_LINK7"/>
            <w:r>
              <w:rPr>
                <w:rFonts w:hint="eastAsia" w:ascii="仿宋" w:hAnsi="仿宋" w:eastAsia="仿宋" w:cs="宋体"/>
                <w:b/>
                <w:bCs/>
                <w:color w:val="000000"/>
                <w:sz w:val="18"/>
                <w:szCs w:val="21"/>
              </w:rPr>
              <w:t>（40岁以上干部职工）</w:t>
            </w:r>
            <w:bookmarkEnd w:id="3"/>
          </w:p>
        </w:tc>
        <w:tc>
          <w:tcPr>
            <w:tcW w:w="955" w:type="dxa"/>
            <w:vMerge w:val="continue"/>
            <w:noWrap w:val="0"/>
            <w:vAlign w:val="center"/>
          </w:tcPr>
          <w:p w14:paraId="7BF63AF4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13BC343E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0F15F72E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0A7128BD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029F183D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7E709A16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</w:tr>
      <w:tr w14:paraId="45425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1D749412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6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7D2C6A90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血常规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2DCE402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292DA15F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9EDE3BB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56D7907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1CBA6CF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2C52840E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4A500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6575C8FD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7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13875206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尿液分析+沉渣分析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F6B2919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E8EDC21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27311B24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B588CFF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5BE6C3B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7C6581B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6FEC2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47C027F7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8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6C600D8C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EB病毒IgA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03FED75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995018A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30E6F20E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CEBB6BB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B3CD873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0A60609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45299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6642190E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9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25DFF7F1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甲胎蛋白AFP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38765D4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30248051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49C4598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8F7E6E6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82AFD72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44801B2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10370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1EC7552E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10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674C2FB8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癌胚抗原CEA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482517D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54AE205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43C949A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ADD1F0F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6DC12C5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304A5D9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798CA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118FB66E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11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1688E111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糖基抗原CA199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361A2151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2FCD2C4B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AEC0C35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9027B3E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2CB6212F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312B9281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2A588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12E9EF80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1</w:t>
            </w:r>
            <w:r>
              <w:rPr>
                <w:rFonts w:ascii="仿宋" w:hAnsi="仿宋" w:eastAsia="仿宋" w:cs="宋体"/>
                <w:color w:val="000000"/>
                <w:sz w:val="22"/>
              </w:rPr>
              <w:t>2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2FF174AE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同型半胱氨酸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77F9834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41181CA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EE6443F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C411800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D5A533E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43A5FD1A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3021F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vMerge w:val="continue"/>
            <w:shd w:val="clear" w:color="auto" w:fill="auto"/>
            <w:noWrap/>
            <w:vAlign w:val="center"/>
          </w:tcPr>
          <w:p w14:paraId="69ABC263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3A50A0B2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18"/>
                <w:szCs w:val="21"/>
              </w:rPr>
              <w:t>（40岁以上干部职工）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359FEB6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2CCDBA29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3104C18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B91921F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8874A5B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DA45396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</w:tr>
      <w:tr w14:paraId="7D054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1C5F8C8C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13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18EC2F7C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糖基抗原CA125(女)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930A5D6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B4B13D2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49A06842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15839EC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0C91E72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39278C17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4C910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7BB75854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14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27B34A15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糖基抗原CA153(女)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1C273CE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61B5326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3BA803F5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DAC96D8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B79E191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CDA90DE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62EAF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54F2A5B6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15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6570ACDA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肝吸虫抗体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44C52FF6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5F7E910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8BD9A46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D3396BC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9CE4E87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2C7AE06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6F4A4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6B0C95E4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</w:p>
          <w:p w14:paraId="2A76DD17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16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342E7622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腹部彩超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53C1196E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3C856A24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4911C9DE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4FC5847E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04C62710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4D5ED22F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6C7F7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955" w:type="dxa"/>
            <w:vMerge w:val="continue"/>
            <w:noWrap w:val="0"/>
            <w:vAlign w:val="center"/>
          </w:tcPr>
          <w:p w14:paraId="79469A8E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47C1D6F7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(肝、胆、脾、胰、双肾)</w:t>
            </w:r>
          </w:p>
        </w:tc>
        <w:tc>
          <w:tcPr>
            <w:tcW w:w="955" w:type="dxa"/>
            <w:vMerge w:val="continue"/>
            <w:noWrap w:val="0"/>
            <w:vAlign w:val="center"/>
          </w:tcPr>
          <w:p w14:paraId="105464F8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053E357B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6C93BABC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51BAEB3B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5AC9137B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5D175B48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</w:tr>
      <w:tr w14:paraId="5E9D9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4885DE55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17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3ECF83EB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甲状腺彩超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2EA52BE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44FD3D3D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37DCD44C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AEB0AFA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CC1A1EF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6607C20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7D1FA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10BABEB7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18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4AA0162E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颈部血管彩超（2条动脉）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5BA64BE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244F0590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F439429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E3D5D0B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2159F509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37FC9CC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3961F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777F48CE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19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410C1DA1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胸部正位片（不出片）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386EF835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9B3557D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44CDFC1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ED1A250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4B56B985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30D98DEF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7A04D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36A85C48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2</w:t>
            </w:r>
            <w:r>
              <w:rPr>
                <w:rFonts w:ascii="仿宋" w:hAnsi="仿宋" w:eastAsia="仿宋" w:cs="宋体"/>
                <w:color w:val="000000"/>
                <w:sz w:val="22"/>
              </w:rPr>
              <w:t>0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5A5C82AB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常规心电图检查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395E7F8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4BC4147C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968FEE8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EE5BEC1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209CE8E9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37DA34C6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56A3D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18976104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2</w:t>
            </w:r>
            <w:r>
              <w:rPr>
                <w:rFonts w:ascii="仿宋" w:hAnsi="仿宋" w:eastAsia="仿宋" w:cs="宋体"/>
                <w:color w:val="000000"/>
                <w:sz w:val="22"/>
              </w:rPr>
              <w:t>1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1E22177B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游离前列腺特异性抗原（F-PSA）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1CA6BFB5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3554A7D9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436D9F8A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737851A6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56A1EDDE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78784957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</w:tr>
      <w:tr w14:paraId="5501E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vMerge w:val="continue"/>
            <w:noWrap w:val="0"/>
            <w:vAlign w:val="center"/>
          </w:tcPr>
          <w:p w14:paraId="2AD06F2E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529BF0DF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18"/>
                <w:szCs w:val="21"/>
              </w:rPr>
              <w:t>（40岁以上干部职工）</w:t>
            </w:r>
          </w:p>
        </w:tc>
        <w:tc>
          <w:tcPr>
            <w:tcW w:w="955" w:type="dxa"/>
            <w:vMerge w:val="continue"/>
            <w:noWrap w:val="0"/>
            <w:vAlign w:val="center"/>
          </w:tcPr>
          <w:p w14:paraId="1163E146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494D0523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5ACFB506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358DED9B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32673824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58B3AB9E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</w:tr>
      <w:tr w14:paraId="1E9C4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955" w:type="dxa"/>
            <w:noWrap w:val="0"/>
            <w:vAlign w:val="center"/>
          </w:tcPr>
          <w:p w14:paraId="7D8C43F4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序号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1EAB8009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检测项目</w:t>
            </w:r>
          </w:p>
        </w:tc>
        <w:tc>
          <w:tcPr>
            <w:tcW w:w="955" w:type="dxa"/>
            <w:noWrap w:val="0"/>
            <w:vAlign w:val="center"/>
          </w:tcPr>
          <w:p w14:paraId="30DA4BD2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男性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（＜40岁）</w:t>
            </w:r>
          </w:p>
        </w:tc>
        <w:tc>
          <w:tcPr>
            <w:tcW w:w="955" w:type="dxa"/>
            <w:noWrap w:val="0"/>
            <w:vAlign w:val="center"/>
          </w:tcPr>
          <w:p w14:paraId="475A47D1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男性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（≥40岁）</w:t>
            </w:r>
          </w:p>
        </w:tc>
        <w:tc>
          <w:tcPr>
            <w:tcW w:w="955" w:type="dxa"/>
            <w:noWrap w:val="0"/>
            <w:vAlign w:val="center"/>
          </w:tcPr>
          <w:p w14:paraId="3379EF45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已婚女性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（＜40岁）</w:t>
            </w:r>
          </w:p>
        </w:tc>
        <w:tc>
          <w:tcPr>
            <w:tcW w:w="955" w:type="dxa"/>
            <w:noWrap w:val="0"/>
            <w:vAlign w:val="center"/>
          </w:tcPr>
          <w:p w14:paraId="1941D01B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已婚女性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（≥40岁）</w:t>
            </w:r>
          </w:p>
        </w:tc>
        <w:tc>
          <w:tcPr>
            <w:tcW w:w="955" w:type="dxa"/>
            <w:noWrap w:val="0"/>
            <w:vAlign w:val="center"/>
          </w:tcPr>
          <w:p w14:paraId="417408EE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未婚女性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（＜40岁）</w:t>
            </w:r>
          </w:p>
        </w:tc>
        <w:tc>
          <w:tcPr>
            <w:tcW w:w="955" w:type="dxa"/>
            <w:noWrap w:val="0"/>
            <w:vAlign w:val="center"/>
          </w:tcPr>
          <w:p w14:paraId="6E584D6E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未婚女性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1"/>
              </w:rPr>
              <w:t>（≥40岁）</w:t>
            </w:r>
          </w:p>
        </w:tc>
      </w:tr>
      <w:tr w14:paraId="7305F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0B73E9A8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2</w:t>
            </w:r>
            <w:r>
              <w:rPr>
                <w:rFonts w:ascii="仿宋" w:hAnsi="仿宋" w:eastAsia="仿宋" w:cs="宋体"/>
                <w:color w:val="000000"/>
                <w:sz w:val="22"/>
              </w:rPr>
              <w:t>2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42A00B85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总前列腺特异性抗原（T-PSA）(男)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6EF35314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0E610364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6CF2F66D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7FFEBA02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1CC09302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vMerge w:val="restart"/>
            <w:shd w:val="clear" w:color="auto" w:fill="auto"/>
            <w:noWrap/>
            <w:vAlign w:val="center"/>
          </w:tcPr>
          <w:p w14:paraId="7275C1DE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</w:tr>
      <w:tr w14:paraId="21135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vMerge w:val="continue"/>
            <w:noWrap w:val="0"/>
            <w:vAlign w:val="center"/>
          </w:tcPr>
          <w:p w14:paraId="508B36DF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005BCA24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18"/>
                <w:szCs w:val="21"/>
              </w:rPr>
              <w:t>（40岁以上干部职工）</w:t>
            </w:r>
          </w:p>
        </w:tc>
        <w:tc>
          <w:tcPr>
            <w:tcW w:w="955" w:type="dxa"/>
            <w:vMerge w:val="continue"/>
            <w:noWrap w:val="0"/>
            <w:vAlign w:val="center"/>
          </w:tcPr>
          <w:p w14:paraId="2FFF3047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4814E1BB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50DB556B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1FD39BD6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0CE4C9BA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955" w:type="dxa"/>
            <w:vMerge w:val="continue"/>
            <w:noWrap w:val="0"/>
            <w:vAlign w:val="center"/>
          </w:tcPr>
          <w:p w14:paraId="2464EE9E">
            <w:pPr>
              <w:widowControl/>
              <w:snapToGrid/>
              <w:jc w:val="left"/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</w:tr>
      <w:tr w14:paraId="3C948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24187B11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_GB2312" w:hAnsi="等线" w:eastAsia="仿宋_GB2312"/>
                <w:color w:val="000000"/>
                <w:sz w:val="22"/>
              </w:rPr>
              <w:t>23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1669B343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前列腺+膀胱彩色超声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5B08710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21ADB28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C9E6F25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E33A528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C1D9884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6EFB557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</w:tr>
      <w:tr w14:paraId="4A204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1A660E00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_GB2312" w:hAnsi="等线" w:eastAsia="仿宋_GB2312"/>
                <w:color w:val="000000"/>
                <w:sz w:val="22"/>
              </w:rPr>
              <w:t>24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735D65F8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高频双乳腺彩色超声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73B9954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47547578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42C77957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31CEB70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7EDF27D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9E530EA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752B8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6E4511CB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_GB2312" w:hAnsi="等线" w:eastAsia="仿宋_GB2312"/>
                <w:color w:val="000000"/>
                <w:sz w:val="22"/>
              </w:rPr>
              <w:t>25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18A2E8C3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经阴道子宫、附件彩超（已婚）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A8230D7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2B9D0C21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357B813F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8B38089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447736FA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BB5EE30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</w:tr>
      <w:tr w14:paraId="3CDD3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508E0918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_GB2312" w:hAnsi="等线" w:eastAsia="仿宋_GB2312"/>
                <w:color w:val="000000"/>
                <w:sz w:val="22"/>
              </w:rPr>
              <w:t>26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74B1F92B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经腹部子宫、附件彩超（未婚）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451914F4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D1877D0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30B9A5A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E64DCDA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D33C5BF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3B3019B5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4E602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5EEB8849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_GB2312" w:hAnsi="等线" w:eastAsia="仿宋_GB2312"/>
                <w:color w:val="000000"/>
                <w:sz w:val="22"/>
              </w:rPr>
              <w:t>27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2AAE4423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宫颈液基细胞检查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2D464404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3301AD46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2D39EDF5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FB9216F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C51C001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543E7E5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/</w:t>
            </w:r>
          </w:p>
        </w:tc>
      </w:tr>
      <w:tr w14:paraId="3A222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0772DDB8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3"/>
                <w:szCs w:val="23"/>
              </w:rPr>
            </w:pPr>
            <w:r>
              <w:rPr>
                <w:rFonts w:hint="eastAsia" w:ascii="仿宋_GB2312" w:hAnsi="等线" w:eastAsia="仿宋_GB2312"/>
                <w:color w:val="000000"/>
                <w:sz w:val="22"/>
              </w:rPr>
              <w:t>28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630C0E11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幽门螺旋杆菌呼气试验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A54C7EA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 w:cs="宋体"/>
                <w:color w:val="000000"/>
                <w:sz w:val="23"/>
                <w:szCs w:val="23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4C19FDA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 w:cs="宋体"/>
                <w:color w:val="000000"/>
                <w:sz w:val="23"/>
                <w:szCs w:val="23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1E53F8C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 w:cs="宋体"/>
                <w:color w:val="000000"/>
                <w:sz w:val="23"/>
                <w:szCs w:val="23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632F8AD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 w:cs="宋体"/>
                <w:color w:val="000000"/>
                <w:sz w:val="23"/>
                <w:szCs w:val="23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2AA36D0D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 w:cs="宋体"/>
                <w:color w:val="000000"/>
                <w:sz w:val="23"/>
                <w:szCs w:val="23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A509789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 w:cs="宋体"/>
                <w:color w:val="000000"/>
                <w:sz w:val="23"/>
                <w:szCs w:val="23"/>
              </w:rPr>
              <w:t>√</w:t>
            </w:r>
          </w:p>
        </w:tc>
      </w:tr>
      <w:tr w14:paraId="05D8B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1ED11B26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3"/>
                <w:szCs w:val="23"/>
              </w:rPr>
            </w:pPr>
            <w:r>
              <w:rPr>
                <w:rFonts w:hint="eastAsia" w:ascii="仿宋_GB2312" w:hAnsi="等线" w:eastAsia="仿宋_GB2312"/>
                <w:color w:val="000000"/>
                <w:sz w:val="22"/>
              </w:rPr>
              <w:t>29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143E0E0B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3"/>
                <w:szCs w:val="23"/>
              </w:rPr>
              <w:t>妇科检查+白带常规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A7E8BA3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 w:cs="宋体"/>
                <w:color w:val="000000"/>
                <w:sz w:val="23"/>
                <w:szCs w:val="23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DCE8EA3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 w:cs="宋体"/>
                <w:color w:val="000000"/>
                <w:sz w:val="23"/>
                <w:szCs w:val="23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3D17C5B7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 w:cs="宋体"/>
                <w:color w:val="000000"/>
                <w:sz w:val="23"/>
                <w:szCs w:val="23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458A94BE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 w:cs="宋体"/>
                <w:color w:val="000000"/>
                <w:sz w:val="23"/>
                <w:szCs w:val="23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2AC283DA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 w:cs="宋体"/>
                <w:color w:val="000000"/>
                <w:sz w:val="23"/>
                <w:szCs w:val="23"/>
              </w:rPr>
              <w:t>/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791D1F2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3"/>
                <w:szCs w:val="23"/>
              </w:rPr>
            </w:pPr>
            <w:r>
              <w:rPr>
                <w:rFonts w:hint="eastAsia" w:ascii="仿宋" w:hAnsi="仿宋" w:eastAsia="仿宋" w:cs="宋体"/>
                <w:color w:val="000000"/>
                <w:sz w:val="23"/>
                <w:szCs w:val="23"/>
              </w:rPr>
              <w:t>/</w:t>
            </w:r>
          </w:p>
        </w:tc>
      </w:tr>
      <w:tr w14:paraId="59E39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7F0E4BD8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_GB2312" w:hAnsi="等线" w:eastAsia="仿宋_GB2312"/>
                <w:color w:val="000000"/>
                <w:sz w:val="22"/>
              </w:rPr>
              <w:t>30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532FAD71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测血压、身高、体重（免费）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3436E4A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3E29EBC0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44DEEF40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35759D12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2D56654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3EABED0D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6888D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3B0E6CCA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_GB2312" w:hAnsi="等线" w:eastAsia="仿宋_GB2312"/>
                <w:color w:val="000000"/>
                <w:sz w:val="22"/>
              </w:rPr>
              <w:t>31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6DEE186D">
            <w:pPr>
              <w:widowControl/>
              <w:snapToGrid/>
              <w:jc w:val="center"/>
              <w:rPr>
                <w:rFonts w:ascii="仿宋" w:hAnsi="仿宋" w:eastAsia="仿宋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Cs w:val="21"/>
              </w:rPr>
              <w:t>建立健康档案（免费）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099C0DE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F8733AF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33FFFE54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86D2117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C7D6731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49931B1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√</w:t>
            </w:r>
          </w:p>
        </w:tc>
      </w:tr>
      <w:tr w14:paraId="75F8D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955" w:type="dxa"/>
            <w:shd w:val="clear" w:color="auto" w:fill="auto"/>
            <w:noWrap/>
            <w:vAlign w:val="center"/>
          </w:tcPr>
          <w:p w14:paraId="5C012B18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　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3286489D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合计（元）：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4E2E1856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XXX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4330C14A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XXX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253C6415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XXX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A747B12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XXX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D6739F8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XXX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4D678D6E">
            <w:pPr>
              <w:widowControl/>
              <w:snapToGrid/>
              <w:jc w:val="center"/>
              <w:rPr>
                <w:rFonts w:ascii="仿宋" w:hAnsi="仿宋" w:eastAsia="仿宋" w:cs="宋体"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</w:rPr>
              <w:t>XXX</w:t>
            </w:r>
          </w:p>
        </w:tc>
      </w:tr>
    </w:tbl>
    <w:p w14:paraId="2F9F4A1F">
      <w:pPr>
        <w:snapToGrid/>
        <w:spacing w:line="440" w:lineRule="exact"/>
        <w:ind w:firstLine="1600" w:firstLineChars="500"/>
        <w:rPr>
          <w:rFonts w:ascii="仿宋_GB2312" w:eastAsia="仿宋_GB2312"/>
          <w:sz w:val="32"/>
          <w:szCs w:val="32"/>
        </w:rPr>
      </w:pPr>
    </w:p>
    <w:p w14:paraId="590F20B7">
      <w:pPr>
        <w:snapToGrid/>
        <w:spacing w:line="400" w:lineRule="exact"/>
      </w:pPr>
      <w:r>
        <w:rPr>
          <w:rFonts w:hint="eastAsia" w:ascii="仿宋_GB2312" w:eastAsia="仿宋_GB2312"/>
          <w:sz w:val="24"/>
          <w:szCs w:val="24"/>
        </w:rPr>
        <w:t>备注：“√”为检查的项目，“/”为不检查的项目。各投标人参照体检项目内容给出检测项目单项费用报价。</w:t>
      </w:r>
    </w:p>
    <w:p w14:paraId="543D525C">
      <w:pPr>
        <w:snapToGrid/>
      </w:pPr>
    </w:p>
    <w:p w14:paraId="67FD2A64"/>
    <w:sectPr>
      <w:pgSz w:w="11906" w:h="16838"/>
      <w:pgMar w:top="1985" w:right="1474" w:bottom="170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651AF2"/>
    <w:rsid w:val="08C04954"/>
    <w:rsid w:val="1D530AFE"/>
    <w:rsid w:val="34651AF2"/>
    <w:rsid w:val="35A3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/>
      <w:jc w:val="both"/>
    </w:pPr>
    <w:rPr>
      <w:rFonts w:hint="default"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qFormat/>
    <w:uiPriority w:val="0"/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2026-10-12T02:27:00Z</dcterms:created>
  <dc:creator>吴洁辉</dc:creator>
  <cp:lastModifiedBy>吴洁辉</cp:lastModifiedBy>
  <dcterms:modified xsi:type="dcterms:W3CDTF">2026-10-12T02:27:21Z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4330FDC5B5DC4B3B9709E545E9B2683A_11</vt:lpwstr>
  </property>
  <property fmtid="{D5CDD505-2E9C-101B-9397-08002B2CF9AE}" pid="4" name="KSOTemplateDocerSaveRecord">
    <vt:lpwstr>eyJoZGlkIjoiNjlmYjFkMjY3ZGVmMmJlOGY0NmNmNTgwYjVjZTRiNGUiLCJ1c2VySWQiOiIyODUxNjY4OTYifQ==</vt:lpwstr>
  </property>
</Properties>
</file>